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1C7B" w:rsidRPr="00111C7B" w:rsidRDefault="00111C7B" w:rsidP="00111C7B">
      <w:pPr>
        <w:pStyle w:val="NormalWeb"/>
        <w:rPr>
          <w:b/>
          <w:sz w:val="36"/>
        </w:rPr>
      </w:pPr>
      <w:r w:rsidRPr="00111C7B">
        <w:rPr>
          <w:b/>
          <w:sz w:val="36"/>
        </w:rPr>
        <w:t>Title: Home Security System using IoT &amp; Machine Learning</w:t>
      </w:r>
    </w:p>
    <w:p w:rsidR="00111C7B" w:rsidRDefault="00111C7B" w:rsidP="00111C7B">
      <w:pPr>
        <w:pStyle w:val="NormalWeb"/>
        <w:rPr>
          <w:sz w:val="36"/>
        </w:rPr>
      </w:pPr>
    </w:p>
    <w:p w:rsidR="00111C7B" w:rsidRPr="00111C7B" w:rsidRDefault="00111C7B" w:rsidP="00111C7B">
      <w:pPr>
        <w:pStyle w:val="NormalWeb"/>
        <w:rPr>
          <w:sz w:val="36"/>
        </w:rPr>
      </w:pPr>
      <w:r w:rsidRPr="00111C7B">
        <w:rPr>
          <w:sz w:val="36"/>
        </w:rPr>
        <w:t>Abstract:</w:t>
      </w:r>
      <w:r w:rsidRPr="00111C7B">
        <w:rPr>
          <w:sz w:val="36"/>
        </w:rPr>
        <w:br/>
        <w:t xml:space="preserve">Home security is a growing concern in both urban and rural areas due to increasing incidents of burglary, intrusion, and property damage. Traditional security systems rely on alarms or manual monitoring, which may fail to detect threats in real time. This project presents a </w:t>
      </w:r>
      <w:r w:rsidRPr="00111C7B">
        <w:rPr>
          <w:rStyle w:val="Strong"/>
          <w:sz w:val="36"/>
        </w:rPr>
        <w:t>Home Security System using IoT and Machine Learning (ML)</w:t>
      </w:r>
      <w:r w:rsidRPr="00111C7B">
        <w:rPr>
          <w:sz w:val="36"/>
        </w:rPr>
        <w:t xml:space="preserve">. IoT-enabled cameras and sensors monitor the home environment, capturing video feeds and detecting motion or unauthorized access. ML algorithms </w:t>
      </w:r>
      <w:proofErr w:type="spellStart"/>
      <w:r w:rsidRPr="00111C7B">
        <w:rPr>
          <w:sz w:val="36"/>
        </w:rPr>
        <w:t>analyze</w:t>
      </w:r>
      <w:proofErr w:type="spellEnd"/>
      <w:r w:rsidRPr="00111C7B">
        <w:rPr>
          <w:sz w:val="36"/>
        </w:rPr>
        <w:t xml:space="preserve"> this data to detect unusual activities, recognize faces, and classify potential threats. A cloud-based platform stores the data and provides real-time visualization through a dashboard and mobile application, offering instant alerts to homeowners.</w:t>
      </w:r>
    </w:p>
    <w:p w:rsidR="00111C7B" w:rsidRPr="00111C7B" w:rsidRDefault="00111C7B" w:rsidP="00111C7B">
      <w:pPr>
        <w:pStyle w:val="NormalWeb"/>
        <w:rPr>
          <w:sz w:val="36"/>
        </w:rPr>
      </w:pPr>
      <w:r w:rsidRPr="00111C7B">
        <w:rPr>
          <w:sz w:val="36"/>
        </w:rPr>
        <w:t>Impact: Enhances home safety, reduces theft, and provides peace of mind by enabling proactive monitoring and intelligent threat detection.</w:t>
      </w:r>
    </w:p>
    <w:p w:rsidR="00111C7B" w:rsidRPr="00111C7B" w:rsidRDefault="00111C7B" w:rsidP="00111C7B">
      <w:pPr>
        <w:pStyle w:val="NormalWeb"/>
        <w:rPr>
          <w:sz w:val="36"/>
        </w:rPr>
      </w:pPr>
      <w:r w:rsidRPr="00111C7B">
        <w:rPr>
          <w:sz w:val="36"/>
        </w:rPr>
        <w:t>Keywords: IoT, Home Security, Machine Learning, Video Analysis, Anomaly Detection, Smart Home, Sensors, Dashboard.</w:t>
      </w:r>
    </w:p>
    <w:p w:rsidR="00111C7B" w:rsidRPr="00111C7B" w:rsidRDefault="00111C7B" w:rsidP="00111C7B">
      <w:pPr>
        <w:pStyle w:val="NormalWeb"/>
        <w:rPr>
          <w:sz w:val="36"/>
        </w:rPr>
      </w:pPr>
      <w:r w:rsidRPr="00111C7B">
        <w:rPr>
          <w:sz w:val="36"/>
        </w:rPr>
        <w:t>Chapter 1: Introduction</w:t>
      </w:r>
      <w:r w:rsidRPr="00111C7B">
        <w:rPr>
          <w:sz w:val="36"/>
        </w:rPr>
        <w:br/>
        <w:t>1.1 Background and Motivation</w:t>
      </w:r>
    </w:p>
    <w:p w:rsidR="00111C7B" w:rsidRPr="00111C7B" w:rsidRDefault="00111C7B" w:rsidP="00111C7B">
      <w:pPr>
        <w:pStyle w:val="NormalWeb"/>
        <w:numPr>
          <w:ilvl w:val="0"/>
          <w:numId w:val="1"/>
        </w:numPr>
        <w:rPr>
          <w:sz w:val="36"/>
        </w:rPr>
      </w:pPr>
      <w:r w:rsidRPr="00111C7B">
        <w:rPr>
          <w:sz w:val="36"/>
        </w:rPr>
        <w:t>Rising incidents of theft and intrusion in residential areas.</w:t>
      </w:r>
    </w:p>
    <w:p w:rsidR="00111C7B" w:rsidRPr="00111C7B" w:rsidRDefault="00111C7B" w:rsidP="00111C7B">
      <w:pPr>
        <w:pStyle w:val="NormalWeb"/>
        <w:numPr>
          <w:ilvl w:val="0"/>
          <w:numId w:val="1"/>
        </w:numPr>
        <w:rPr>
          <w:sz w:val="36"/>
        </w:rPr>
      </w:pPr>
      <w:r w:rsidRPr="00111C7B">
        <w:rPr>
          <w:sz w:val="36"/>
        </w:rPr>
        <w:t>Conventional security systems are reactive and often unreliable.</w:t>
      </w:r>
    </w:p>
    <w:p w:rsidR="00111C7B" w:rsidRPr="00111C7B" w:rsidRDefault="00111C7B" w:rsidP="00111C7B">
      <w:pPr>
        <w:pStyle w:val="NormalWeb"/>
        <w:numPr>
          <w:ilvl w:val="0"/>
          <w:numId w:val="1"/>
        </w:numPr>
        <w:rPr>
          <w:sz w:val="36"/>
        </w:rPr>
      </w:pPr>
      <w:r w:rsidRPr="00111C7B">
        <w:rPr>
          <w:sz w:val="36"/>
        </w:rPr>
        <w:lastRenderedPageBreak/>
        <w:t>IoT and ML technologies can transform home security by enabling automated, real-time monitoring and predictive threat detection.</w:t>
      </w:r>
    </w:p>
    <w:p w:rsidR="00111C7B" w:rsidRPr="00111C7B" w:rsidRDefault="00111C7B" w:rsidP="00111C7B">
      <w:pPr>
        <w:pStyle w:val="NormalWeb"/>
        <w:rPr>
          <w:sz w:val="36"/>
        </w:rPr>
      </w:pPr>
      <w:r w:rsidRPr="00111C7B">
        <w:rPr>
          <w:sz w:val="36"/>
        </w:rPr>
        <w:t>1.2 Problem Statement</w:t>
      </w:r>
    </w:p>
    <w:p w:rsidR="00111C7B" w:rsidRPr="00111C7B" w:rsidRDefault="00111C7B" w:rsidP="00111C7B">
      <w:pPr>
        <w:pStyle w:val="NormalWeb"/>
        <w:numPr>
          <w:ilvl w:val="0"/>
          <w:numId w:val="2"/>
        </w:numPr>
        <w:rPr>
          <w:sz w:val="36"/>
        </w:rPr>
      </w:pPr>
      <w:r w:rsidRPr="00111C7B">
        <w:rPr>
          <w:sz w:val="36"/>
        </w:rPr>
        <w:t>Manual monitoring is inefficient and error-prone.</w:t>
      </w:r>
    </w:p>
    <w:p w:rsidR="00111C7B" w:rsidRPr="00111C7B" w:rsidRDefault="00111C7B" w:rsidP="00111C7B">
      <w:pPr>
        <w:pStyle w:val="NormalWeb"/>
        <w:numPr>
          <w:ilvl w:val="0"/>
          <w:numId w:val="2"/>
        </w:numPr>
        <w:rPr>
          <w:sz w:val="36"/>
        </w:rPr>
      </w:pPr>
      <w:r w:rsidRPr="00111C7B">
        <w:rPr>
          <w:sz w:val="36"/>
        </w:rPr>
        <w:t>Existing alarm systems trigger only after an event.</w:t>
      </w:r>
    </w:p>
    <w:p w:rsidR="00111C7B" w:rsidRPr="00111C7B" w:rsidRDefault="00111C7B" w:rsidP="00111C7B">
      <w:pPr>
        <w:pStyle w:val="NormalWeb"/>
        <w:numPr>
          <w:ilvl w:val="0"/>
          <w:numId w:val="2"/>
        </w:numPr>
        <w:rPr>
          <w:sz w:val="36"/>
        </w:rPr>
      </w:pPr>
      <w:r w:rsidRPr="00111C7B">
        <w:rPr>
          <w:sz w:val="36"/>
        </w:rPr>
        <w:t>No real-time actionable insights for homeowners.</w:t>
      </w:r>
    </w:p>
    <w:p w:rsidR="00111C7B" w:rsidRPr="00111C7B" w:rsidRDefault="00111C7B" w:rsidP="00111C7B">
      <w:pPr>
        <w:pStyle w:val="NormalWeb"/>
        <w:numPr>
          <w:ilvl w:val="0"/>
          <w:numId w:val="2"/>
        </w:numPr>
        <w:rPr>
          <w:sz w:val="36"/>
        </w:rPr>
      </w:pPr>
      <w:r w:rsidRPr="00111C7B">
        <w:rPr>
          <w:sz w:val="36"/>
        </w:rPr>
        <w:t xml:space="preserve">Solution: Integrate IoT devices with ML to continuously monitor, </w:t>
      </w:r>
      <w:proofErr w:type="spellStart"/>
      <w:r w:rsidRPr="00111C7B">
        <w:rPr>
          <w:sz w:val="36"/>
        </w:rPr>
        <w:t>analyze</w:t>
      </w:r>
      <w:proofErr w:type="spellEnd"/>
      <w:r w:rsidRPr="00111C7B">
        <w:rPr>
          <w:sz w:val="36"/>
        </w:rPr>
        <w:t>, and alert homeowners about potential threats.</w:t>
      </w:r>
    </w:p>
    <w:p w:rsidR="00111C7B" w:rsidRPr="00111C7B" w:rsidRDefault="00111C7B" w:rsidP="00111C7B">
      <w:pPr>
        <w:pStyle w:val="NormalWeb"/>
        <w:rPr>
          <w:sz w:val="36"/>
        </w:rPr>
      </w:pPr>
      <w:r w:rsidRPr="00111C7B">
        <w:rPr>
          <w:sz w:val="36"/>
        </w:rPr>
        <w:t>1.3 Objectives</w:t>
      </w:r>
    </w:p>
    <w:p w:rsidR="00111C7B" w:rsidRPr="00111C7B" w:rsidRDefault="00111C7B" w:rsidP="00111C7B">
      <w:pPr>
        <w:pStyle w:val="NormalWeb"/>
        <w:numPr>
          <w:ilvl w:val="0"/>
          <w:numId w:val="3"/>
        </w:numPr>
        <w:rPr>
          <w:sz w:val="36"/>
        </w:rPr>
      </w:pPr>
      <w:r w:rsidRPr="00111C7B">
        <w:rPr>
          <w:sz w:val="36"/>
        </w:rPr>
        <w:t>Deploy IoT cameras and motion sensors for home monitoring.</w:t>
      </w:r>
    </w:p>
    <w:p w:rsidR="00111C7B" w:rsidRPr="00111C7B" w:rsidRDefault="00111C7B" w:rsidP="00111C7B">
      <w:pPr>
        <w:pStyle w:val="NormalWeb"/>
        <w:numPr>
          <w:ilvl w:val="0"/>
          <w:numId w:val="3"/>
        </w:numPr>
        <w:rPr>
          <w:sz w:val="36"/>
        </w:rPr>
      </w:pPr>
      <w:r w:rsidRPr="00111C7B">
        <w:rPr>
          <w:sz w:val="36"/>
        </w:rPr>
        <w:t>Collect and store real-time data on cloud platforms.</w:t>
      </w:r>
    </w:p>
    <w:p w:rsidR="00111C7B" w:rsidRPr="00111C7B" w:rsidRDefault="00111C7B" w:rsidP="00111C7B">
      <w:pPr>
        <w:pStyle w:val="NormalWeb"/>
        <w:numPr>
          <w:ilvl w:val="0"/>
          <w:numId w:val="3"/>
        </w:numPr>
        <w:rPr>
          <w:sz w:val="36"/>
        </w:rPr>
      </w:pPr>
      <w:r w:rsidRPr="00111C7B">
        <w:rPr>
          <w:sz w:val="36"/>
        </w:rPr>
        <w:t>Apply ML algorithms to detect intrusions, unusual activity, and unauthorized access.</w:t>
      </w:r>
    </w:p>
    <w:p w:rsidR="00111C7B" w:rsidRPr="00111C7B" w:rsidRDefault="00111C7B" w:rsidP="00111C7B">
      <w:pPr>
        <w:pStyle w:val="NormalWeb"/>
        <w:numPr>
          <w:ilvl w:val="0"/>
          <w:numId w:val="3"/>
        </w:numPr>
        <w:rPr>
          <w:sz w:val="36"/>
        </w:rPr>
      </w:pPr>
      <w:r w:rsidRPr="00111C7B">
        <w:rPr>
          <w:sz w:val="36"/>
        </w:rPr>
        <w:t>Develop a web/mobile dashboard for visualization and alerts.</w:t>
      </w:r>
    </w:p>
    <w:p w:rsidR="00111C7B" w:rsidRPr="00111C7B" w:rsidRDefault="00111C7B" w:rsidP="00111C7B">
      <w:pPr>
        <w:pStyle w:val="NormalWeb"/>
        <w:numPr>
          <w:ilvl w:val="0"/>
          <w:numId w:val="3"/>
        </w:numPr>
        <w:rPr>
          <w:sz w:val="36"/>
        </w:rPr>
      </w:pPr>
      <w:r w:rsidRPr="00111C7B">
        <w:rPr>
          <w:sz w:val="36"/>
        </w:rPr>
        <w:t>Enhance home security and reduce false alarms.</w:t>
      </w:r>
    </w:p>
    <w:p w:rsidR="00111C7B" w:rsidRPr="00111C7B" w:rsidRDefault="00111C7B" w:rsidP="00111C7B">
      <w:pPr>
        <w:pStyle w:val="NormalWeb"/>
        <w:rPr>
          <w:sz w:val="36"/>
        </w:rPr>
      </w:pPr>
      <w:r w:rsidRPr="00111C7B">
        <w:rPr>
          <w:sz w:val="36"/>
        </w:rPr>
        <w:t>1.4 Scope of the Project</w:t>
      </w:r>
    </w:p>
    <w:p w:rsidR="00111C7B" w:rsidRPr="00111C7B" w:rsidRDefault="00111C7B" w:rsidP="00111C7B">
      <w:pPr>
        <w:pStyle w:val="NormalWeb"/>
        <w:numPr>
          <w:ilvl w:val="0"/>
          <w:numId w:val="4"/>
        </w:numPr>
        <w:rPr>
          <w:sz w:val="36"/>
        </w:rPr>
      </w:pPr>
      <w:r w:rsidRPr="00111C7B">
        <w:rPr>
          <w:sz w:val="36"/>
        </w:rPr>
        <w:t>Real-time monitoring of indoor and outdoor areas.</w:t>
      </w:r>
    </w:p>
    <w:p w:rsidR="00111C7B" w:rsidRPr="00111C7B" w:rsidRDefault="00111C7B" w:rsidP="00111C7B">
      <w:pPr>
        <w:pStyle w:val="NormalWeb"/>
        <w:numPr>
          <w:ilvl w:val="0"/>
          <w:numId w:val="4"/>
        </w:numPr>
        <w:rPr>
          <w:sz w:val="36"/>
        </w:rPr>
      </w:pPr>
      <w:r w:rsidRPr="00111C7B">
        <w:rPr>
          <w:sz w:val="36"/>
        </w:rPr>
        <w:t>ML-based analysis of video and sensor data.</w:t>
      </w:r>
    </w:p>
    <w:p w:rsidR="00111C7B" w:rsidRPr="00111C7B" w:rsidRDefault="00111C7B" w:rsidP="00111C7B">
      <w:pPr>
        <w:pStyle w:val="NormalWeb"/>
        <w:numPr>
          <w:ilvl w:val="0"/>
          <w:numId w:val="4"/>
        </w:numPr>
        <w:rPr>
          <w:sz w:val="36"/>
        </w:rPr>
      </w:pPr>
      <w:r w:rsidRPr="00111C7B">
        <w:rPr>
          <w:sz w:val="36"/>
        </w:rPr>
        <w:t>Cloud-based storage and dashboard visualization.</w:t>
      </w:r>
    </w:p>
    <w:p w:rsidR="00111C7B" w:rsidRPr="00111C7B" w:rsidRDefault="00111C7B" w:rsidP="00111C7B">
      <w:pPr>
        <w:pStyle w:val="NormalWeb"/>
        <w:numPr>
          <w:ilvl w:val="0"/>
          <w:numId w:val="4"/>
        </w:numPr>
        <w:rPr>
          <w:sz w:val="36"/>
        </w:rPr>
      </w:pPr>
      <w:r w:rsidRPr="00111C7B">
        <w:rPr>
          <w:sz w:val="36"/>
        </w:rPr>
        <w:t>Exclusions: Large-scale city surveillance, integration with law enforcement systems, advanced biometric analysis (future scope).</w:t>
      </w:r>
    </w:p>
    <w:p w:rsidR="00111C7B" w:rsidRDefault="00111C7B" w:rsidP="00111C7B">
      <w:pPr>
        <w:pStyle w:val="NormalWeb"/>
        <w:rPr>
          <w:sz w:val="36"/>
        </w:rPr>
      </w:pPr>
      <w:r w:rsidRPr="00111C7B">
        <w:rPr>
          <w:sz w:val="36"/>
        </w:rPr>
        <w:lastRenderedPageBreak/>
        <w:t>Chapter 2: System Design and Components</w:t>
      </w:r>
      <w:r w:rsidRPr="00111C7B">
        <w:rPr>
          <w:sz w:val="36"/>
        </w:rPr>
        <w:br/>
        <w:t>2.1 Block Diagram</w:t>
      </w:r>
      <w:r w:rsidRPr="00111C7B">
        <w:rPr>
          <w:sz w:val="36"/>
        </w:rPr>
        <w:br/>
      </w:r>
    </w:p>
    <w:p w:rsidR="00111C7B" w:rsidRDefault="00111C7B" w:rsidP="00111C7B">
      <w:pPr>
        <w:pStyle w:val="NormalWeb"/>
        <w:rPr>
          <w:sz w:val="36"/>
        </w:rPr>
      </w:pPr>
      <w:bookmarkStart w:id="0" w:name="_GoBack"/>
      <w:bookmarkEnd w:id="0"/>
      <w:r>
        <w:rPr>
          <w:noProof/>
          <w:sz w:val="36"/>
        </w:rPr>
        <mc:AlternateContent>
          <mc:Choice Requires="wps">
            <w:drawing>
              <wp:anchor distT="0" distB="0" distL="114300" distR="114300" simplePos="0" relativeHeight="251671552" behindDoc="0" locked="0" layoutInCell="1" allowOverlap="1">
                <wp:simplePos x="0" y="0"/>
                <wp:positionH relativeFrom="column">
                  <wp:posOffset>4152900</wp:posOffset>
                </wp:positionH>
                <wp:positionV relativeFrom="paragraph">
                  <wp:posOffset>290830</wp:posOffset>
                </wp:positionV>
                <wp:extent cx="476250" cy="28575"/>
                <wp:effectExtent l="0" t="57150" r="38100" b="66675"/>
                <wp:wrapNone/>
                <wp:docPr id="10" name="Straight Arrow Connector 10"/>
                <wp:cNvGraphicFramePr/>
                <a:graphic xmlns:a="http://schemas.openxmlformats.org/drawingml/2006/main">
                  <a:graphicData uri="http://schemas.microsoft.com/office/word/2010/wordprocessingShape">
                    <wps:wsp>
                      <wps:cNvCnPr/>
                      <wps:spPr>
                        <a:xfrm flipV="1">
                          <a:off x="0" y="0"/>
                          <a:ext cx="476250" cy="285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EA914C6" id="_x0000_t32" coordsize="21600,21600" o:spt="32" o:oned="t" path="m,l21600,21600e" filled="f">
                <v:path arrowok="t" fillok="f" o:connecttype="none"/>
                <o:lock v:ext="edit" shapetype="t"/>
              </v:shapetype>
              <v:shape id="Straight Arrow Connector 10" o:spid="_x0000_s1026" type="#_x0000_t32" style="position:absolute;margin-left:327pt;margin-top:22.9pt;width:37.5pt;height:2.25pt;flip: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" strokecolor="black [3200]" strokeweight=".5pt">
                <v:stroke endarrow="block" joinstyle="miter"/>
              </v:shape>
            </w:pict>
          </mc:Fallback>
        </mc:AlternateContent>
      </w:r>
      <w:r>
        <w:rPr>
          <w:noProof/>
          <w:sz w:val="36"/>
        </w:rPr>
        <mc:AlternateContent>
          <mc:Choice Requires="wps">
            <w:drawing>
              <wp:anchor distT="0" distB="0" distL="114300" distR="114300" simplePos="0" relativeHeight="251670528" behindDoc="0" locked="0" layoutInCell="1" allowOverlap="1">
                <wp:simplePos x="0" y="0"/>
                <wp:positionH relativeFrom="column">
                  <wp:posOffset>2638425</wp:posOffset>
                </wp:positionH>
                <wp:positionV relativeFrom="paragraph">
                  <wp:posOffset>319405</wp:posOffset>
                </wp:positionV>
                <wp:extent cx="495300" cy="0"/>
                <wp:effectExtent l="0" t="76200" r="19050" b="95250"/>
                <wp:wrapNone/>
                <wp:docPr id="9" name="Straight Arrow Connector 9"/>
                <wp:cNvGraphicFramePr/>
                <a:graphic xmlns:a="http://schemas.openxmlformats.org/drawingml/2006/main">
                  <a:graphicData uri="http://schemas.microsoft.com/office/word/2010/wordprocessingShape">
                    <wps:wsp>
                      <wps:cNvCnPr/>
                      <wps:spPr>
                        <a:xfrm>
                          <a:off x="0" y="0"/>
                          <a:ext cx="4953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73BDD2A" id="Straight Arrow Connector 9" o:spid="_x0000_s1026" type="#_x0000_t32" style="position:absolute;margin-left:207.75pt;margin-top:25.15pt;width:39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" strokecolor="black [3200]" strokeweight=".5pt">
                <v:stroke endarrow="block" joinstyle="miter"/>
              </v:shape>
            </w:pict>
          </mc:Fallback>
        </mc:AlternateContent>
      </w:r>
      <w:r>
        <w:rPr>
          <w:noProof/>
          <w:sz w:val="36"/>
        </w:rPr>
        <mc:AlternateContent>
          <mc:Choice Requires="wps">
            <w:drawing>
              <wp:anchor distT="0" distB="0" distL="114300" distR="114300" simplePos="0" relativeHeight="251669504" behindDoc="0" locked="0" layoutInCell="1" allowOverlap="1">
                <wp:simplePos x="0" y="0"/>
                <wp:positionH relativeFrom="column">
                  <wp:posOffset>981075</wp:posOffset>
                </wp:positionH>
                <wp:positionV relativeFrom="paragraph">
                  <wp:posOffset>367030</wp:posOffset>
                </wp:positionV>
                <wp:extent cx="590550" cy="0"/>
                <wp:effectExtent l="0" t="76200" r="19050" b="95250"/>
                <wp:wrapNone/>
                <wp:docPr id="8" name="Straight Arrow Connector 8"/>
                <wp:cNvGraphicFramePr/>
                <a:graphic xmlns:a="http://schemas.openxmlformats.org/drawingml/2006/main">
                  <a:graphicData uri="http://schemas.microsoft.com/office/word/2010/wordprocessingShape">
                    <wps:wsp>
                      <wps:cNvCnPr/>
                      <wps:spPr>
                        <a:xfrm>
                          <a:off x="0" y="0"/>
                          <a:ext cx="5905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07A3398" id="Straight Arrow Connector 8" o:spid="_x0000_s1026" type="#_x0000_t32" style="position:absolute;margin-left:77.25pt;margin-top:28.9pt;width:46.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" strokecolor="black [3200]" strokeweight=".5pt">
                <v:stroke endarrow="block" joinstyle="miter"/>
              </v:shape>
            </w:pict>
          </mc:Fallback>
        </mc:AlternateContent>
      </w:r>
      <w:r>
        <w:rPr>
          <w:noProof/>
          <w:sz w:val="36"/>
        </w:rPr>
        <mc:AlternateContent>
          <mc:Choice Requires="wps">
            <w:drawing>
              <wp:anchor distT="0" distB="0" distL="114300" distR="114300" simplePos="0" relativeHeight="251664384" behindDoc="0" locked="0" layoutInCell="1" allowOverlap="1" wp14:anchorId="1A77F502" wp14:editId="06FF118A">
                <wp:simplePos x="0" y="0"/>
                <wp:positionH relativeFrom="margin">
                  <wp:align>right</wp:align>
                </wp:positionH>
                <wp:positionV relativeFrom="paragraph">
                  <wp:posOffset>46990</wp:posOffset>
                </wp:positionV>
                <wp:extent cx="1076325" cy="55245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1076325" cy="55245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rsidR="00111C7B" w:rsidRPr="00111C7B" w:rsidRDefault="00111C7B" w:rsidP="00111C7B">
                            <w:pPr>
                              <w:jc w:val="center"/>
                              <w:rPr>
                                <w:color w:val="000000" w:themeColor="text1"/>
                                <w:sz w:val="32"/>
                                <w:lang w:val="en-US"/>
                              </w:rPr>
                            </w:pPr>
                            <w:r w:rsidRPr="00111C7B">
                              <w:rPr>
                                <w:color w:val="000000" w:themeColor="text1"/>
                                <w:sz w:val="32"/>
                                <w:lang w:val="en-US"/>
                              </w:rPr>
                              <w:t>ML model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77F502" id="Rectangle 5" o:spid="_x0000_s1026" style="position:absolute;margin-left:33.55pt;margin-top:3.7pt;width:84.75pt;height:43.5pt;z-index:251664384;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" fillcolor="#e7e6e6 [3214]" strokecolor="#1f3763 [1604]" strokeweight="1pt">
                <v:textbox>
                  <w:txbxContent>
                    <w:p w:rsidR="00111C7B" w:rsidRPr="00111C7B" w:rsidRDefault="00111C7B" w:rsidP="00111C7B">
                      <w:pPr>
                        <w:jc w:val="center"/>
                        <w:rPr>
                          <w:color w:val="000000" w:themeColor="text1"/>
                          <w:sz w:val="32"/>
                          <w:lang w:val="en-US"/>
                        </w:rPr>
                      </w:pPr>
                      <w:r w:rsidRPr="00111C7B">
                        <w:rPr>
                          <w:color w:val="000000" w:themeColor="text1"/>
                          <w:sz w:val="32"/>
                          <w:lang w:val="en-US"/>
                        </w:rPr>
                        <w:t>ML model</w:t>
                      </w:r>
                    </w:p>
                  </w:txbxContent>
                </v:textbox>
                <w10:wrap anchorx="margin"/>
              </v:rect>
            </w:pict>
          </mc:Fallback>
        </mc:AlternateContent>
      </w:r>
      <w:r>
        <w:rPr>
          <w:noProof/>
          <w:sz w:val="36"/>
        </w:rPr>
        <mc:AlternateContent>
          <mc:Choice Requires="wps">
            <w:drawing>
              <wp:anchor distT="0" distB="0" distL="114300" distR="114300" simplePos="0" relativeHeight="251662336" behindDoc="0" locked="0" layoutInCell="1" allowOverlap="1" wp14:anchorId="1A77F502" wp14:editId="06FF118A">
                <wp:simplePos x="0" y="0"/>
                <wp:positionH relativeFrom="column">
                  <wp:posOffset>3095625</wp:posOffset>
                </wp:positionH>
                <wp:positionV relativeFrom="paragraph">
                  <wp:posOffset>75565</wp:posOffset>
                </wp:positionV>
                <wp:extent cx="1076325" cy="5524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076325" cy="55245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rsidR="00111C7B" w:rsidRPr="00111C7B" w:rsidRDefault="00111C7B" w:rsidP="00111C7B">
                            <w:pPr>
                              <w:jc w:val="center"/>
                              <w:rPr>
                                <w:color w:val="000000" w:themeColor="text1"/>
                                <w:sz w:val="28"/>
                                <w:lang w:val="en-US"/>
                              </w:rPr>
                            </w:pPr>
                            <w:r w:rsidRPr="00111C7B">
                              <w:rPr>
                                <w:color w:val="000000" w:themeColor="text1"/>
                                <w:sz w:val="28"/>
                                <w:lang w:val="en-US"/>
                              </w:rPr>
                              <w:t>Cloud storage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77F502" id="Rectangle 4" o:spid="_x0000_s1027" style="position:absolute;margin-left:243.75pt;margin-top:5.95pt;width:84.75pt;height:43.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" fillcolor="#e7e6e6 [3214]" strokecolor="#1f3763 [1604]" strokeweight="1pt">
                <v:textbox>
                  <w:txbxContent>
                    <w:p w:rsidR="00111C7B" w:rsidRPr="00111C7B" w:rsidRDefault="00111C7B" w:rsidP="00111C7B">
                      <w:pPr>
                        <w:jc w:val="center"/>
                        <w:rPr>
                          <w:color w:val="000000" w:themeColor="text1"/>
                          <w:sz w:val="28"/>
                          <w:lang w:val="en-US"/>
                        </w:rPr>
                      </w:pPr>
                      <w:r w:rsidRPr="00111C7B">
                        <w:rPr>
                          <w:color w:val="000000" w:themeColor="text1"/>
                          <w:sz w:val="28"/>
                          <w:lang w:val="en-US"/>
                        </w:rPr>
                        <w:t>Cloud storage</w:t>
                      </w:r>
                    </w:p>
                  </w:txbxContent>
                </v:textbox>
              </v:rect>
            </w:pict>
          </mc:Fallback>
        </mc:AlternateContent>
      </w:r>
      <w:r>
        <w:rPr>
          <w:noProof/>
          <w:sz w:val="36"/>
        </w:rPr>
        <mc:AlternateContent>
          <mc:Choice Requires="wps">
            <w:drawing>
              <wp:anchor distT="0" distB="0" distL="114300" distR="114300" simplePos="0" relativeHeight="251660288" behindDoc="0" locked="0" layoutInCell="1" allowOverlap="1">
                <wp:simplePos x="0" y="0"/>
                <wp:positionH relativeFrom="column">
                  <wp:posOffset>1552575</wp:posOffset>
                </wp:positionH>
                <wp:positionV relativeFrom="paragraph">
                  <wp:posOffset>81280</wp:posOffset>
                </wp:positionV>
                <wp:extent cx="1076325" cy="5524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076325" cy="55245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rsidR="00111C7B" w:rsidRPr="00111C7B" w:rsidRDefault="00111C7B" w:rsidP="00111C7B">
                            <w:pPr>
                              <w:rPr>
                                <w:color w:val="000000" w:themeColor="text1"/>
                                <w:sz w:val="32"/>
                                <w:lang w:val="en-US"/>
                              </w:rPr>
                            </w:pPr>
                            <w:r>
                              <w:rPr>
                                <w:color w:val="000000" w:themeColor="text1"/>
                                <w:sz w:val="32"/>
                                <w:lang w:val="en-US"/>
                              </w:rPr>
                              <w:t>ESP32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 o:spid="_x0000_s1028" style="position:absolute;margin-left:122.25pt;margin-top:6.4pt;width:84.75pt;height:43.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" fillcolor="#e7e6e6 [3214]" strokecolor="#1f3763 [1604]" strokeweight="1pt">
                <v:textbox>
                  <w:txbxContent>
                    <w:p w:rsidR="00111C7B" w:rsidRPr="00111C7B" w:rsidRDefault="00111C7B" w:rsidP="00111C7B">
                      <w:pPr>
                        <w:rPr>
                          <w:color w:val="000000" w:themeColor="text1"/>
                          <w:sz w:val="32"/>
                          <w:lang w:val="en-US"/>
                        </w:rPr>
                      </w:pPr>
                      <w:r>
                        <w:rPr>
                          <w:color w:val="000000" w:themeColor="text1"/>
                          <w:sz w:val="32"/>
                          <w:lang w:val="en-US"/>
                        </w:rPr>
                        <w:t>ESP32</w:t>
                      </w:r>
                    </w:p>
                  </w:txbxContent>
                </v:textbox>
              </v:rect>
            </w:pict>
          </mc:Fallback>
        </mc:AlternateContent>
      </w:r>
      <w:r>
        <w:rPr>
          <w:noProof/>
          <w:sz w:val="36"/>
        </w:rPr>
        <mc:AlternateContent>
          <mc:Choice Requires="wps">
            <w:drawing>
              <wp:anchor distT="0" distB="0" distL="114300" distR="114300" simplePos="0" relativeHeight="251659264" behindDoc="0" locked="0" layoutInCell="1" allowOverlap="1">
                <wp:simplePos x="0" y="0"/>
                <wp:positionH relativeFrom="column">
                  <wp:posOffset>-28575</wp:posOffset>
                </wp:positionH>
                <wp:positionV relativeFrom="paragraph">
                  <wp:posOffset>62230</wp:posOffset>
                </wp:positionV>
                <wp:extent cx="1038225" cy="5810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1038225" cy="581025"/>
                        </a:xfrm>
                        <a:prstGeom prst="rect">
                          <a:avLst/>
                        </a:prstGeom>
                        <a:solidFill>
                          <a:schemeClr val="bg2"/>
                        </a:solidFill>
                      </wps:spPr>
                      <wps:style>
                        <a:lnRef idx="2">
                          <a:schemeClr val="dk1"/>
                        </a:lnRef>
                        <a:fillRef idx="1">
                          <a:schemeClr val="lt1"/>
                        </a:fillRef>
                        <a:effectRef idx="0">
                          <a:schemeClr val="dk1"/>
                        </a:effectRef>
                        <a:fontRef idx="minor">
                          <a:schemeClr val="dk1"/>
                        </a:fontRef>
                      </wps:style>
                      <wps:txbx>
                        <w:txbxContent>
                          <w:p w:rsidR="00111C7B" w:rsidRPr="00111C7B" w:rsidRDefault="00111C7B" w:rsidP="00111C7B">
                            <w:pPr>
                              <w:jc w:val="center"/>
                              <w:rPr>
                                <w:sz w:val="28"/>
                                <w:lang w:val="en-US"/>
                              </w:rPr>
                            </w:pPr>
                            <w:r w:rsidRPr="00111C7B">
                              <w:rPr>
                                <w:sz w:val="28"/>
                                <w:lang w:val="en-US"/>
                              </w:rPr>
                              <w:t xml:space="preserve">Sensors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 o:spid="_x0000_s1029" style="position:absolute;margin-left:-2.25pt;margin-top:4.9pt;width:81.75pt;height:45.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" fillcolor="#e7e6e6 [3214]" strokecolor="black [3200]" strokeweight="1pt">
                <v:textbox>
                  <w:txbxContent>
                    <w:p w:rsidR="00111C7B" w:rsidRPr="00111C7B" w:rsidRDefault="00111C7B" w:rsidP="00111C7B">
                      <w:pPr>
                        <w:jc w:val="center"/>
                        <w:rPr>
                          <w:sz w:val="28"/>
                          <w:lang w:val="en-US"/>
                        </w:rPr>
                      </w:pPr>
                      <w:r w:rsidRPr="00111C7B">
                        <w:rPr>
                          <w:sz w:val="28"/>
                          <w:lang w:val="en-US"/>
                        </w:rPr>
                        <w:t xml:space="preserve">Sensors </w:t>
                      </w:r>
                    </w:p>
                  </w:txbxContent>
                </v:textbox>
              </v:rect>
            </w:pict>
          </mc:Fallback>
        </mc:AlternateContent>
      </w:r>
    </w:p>
    <w:p w:rsidR="00111C7B" w:rsidRDefault="00111C7B" w:rsidP="00111C7B">
      <w:pPr>
        <w:pStyle w:val="NormalWeb"/>
        <w:rPr>
          <w:sz w:val="36"/>
        </w:rPr>
      </w:pPr>
      <w:r>
        <w:rPr>
          <w:noProof/>
          <w:sz w:val="36"/>
        </w:rPr>
        <mc:AlternateContent>
          <mc:Choice Requires="wps">
            <w:drawing>
              <wp:anchor distT="0" distB="0" distL="114300" distR="114300" simplePos="0" relativeHeight="251672576" behindDoc="0" locked="0" layoutInCell="1" allowOverlap="1">
                <wp:simplePos x="0" y="0"/>
                <wp:positionH relativeFrom="column">
                  <wp:posOffset>5153025</wp:posOffset>
                </wp:positionH>
                <wp:positionV relativeFrom="paragraph">
                  <wp:posOffset>145415</wp:posOffset>
                </wp:positionV>
                <wp:extent cx="9525" cy="400050"/>
                <wp:effectExtent l="38100" t="0" r="66675" b="57150"/>
                <wp:wrapNone/>
                <wp:docPr id="11" name="Straight Arrow Connector 11"/>
                <wp:cNvGraphicFramePr/>
                <a:graphic xmlns:a="http://schemas.openxmlformats.org/drawingml/2006/main">
                  <a:graphicData uri="http://schemas.microsoft.com/office/word/2010/wordprocessingShape">
                    <wps:wsp>
                      <wps:cNvCnPr/>
                      <wps:spPr>
                        <a:xfrm>
                          <a:off x="0" y="0"/>
                          <a:ext cx="9525" cy="4000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9C76AB3" id="Straight Arrow Connector 11" o:spid="_x0000_s1026" type="#_x0000_t32" style="position:absolute;margin-left:405.75pt;margin-top:11.45pt;width:.75pt;height:31.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" strokecolor="black [3200]" strokeweight=".5pt">
                <v:stroke endarrow="block" joinstyle="miter"/>
              </v:shape>
            </w:pict>
          </mc:Fallback>
        </mc:AlternateContent>
      </w:r>
    </w:p>
    <w:p w:rsidR="00111C7B" w:rsidRDefault="00111C7B" w:rsidP="00111C7B">
      <w:pPr>
        <w:pStyle w:val="NormalWeb"/>
        <w:rPr>
          <w:sz w:val="36"/>
        </w:rPr>
      </w:pPr>
      <w:r>
        <w:rPr>
          <w:noProof/>
          <w:sz w:val="36"/>
        </w:rPr>
        <mc:AlternateContent>
          <mc:Choice Requires="wps">
            <w:drawing>
              <wp:anchor distT="0" distB="0" distL="114300" distR="114300" simplePos="0" relativeHeight="251673600" behindDoc="0" locked="0" layoutInCell="1" allowOverlap="1">
                <wp:simplePos x="0" y="0"/>
                <wp:positionH relativeFrom="column">
                  <wp:posOffset>4238625</wp:posOffset>
                </wp:positionH>
                <wp:positionV relativeFrom="paragraph">
                  <wp:posOffset>295275</wp:posOffset>
                </wp:positionV>
                <wp:extent cx="400050" cy="0"/>
                <wp:effectExtent l="38100" t="76200" r="0" b="95250"/>
                <wp:wrapNone/>
                <wp:docPr id="12" name="Straight Arrow Connector 12"/>
                <wp:cNvGraphicFramePr/>
                <a:graphic xmlns:a="http://schemas.openxmlformats.org/drawingml/2006/main">
                  <a:graphicData uri="http://schemas.microsoft.com/office/word/2010/wordprocessingShape">
                    <wps:wsp>
                      <wps:cNvCnPr/>
                      <wps:spPr>
                        <a:xfrm flipH="1">
                          <a:off x="0" y="0"/>
                          <a:ext cx="4000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999135C" id="Straight Arrow Connector 12" o:spid="_x0000_s1026" type="#_x0000_t32" style="position:absolute;margin-left:333.75pt;margin-top:23.25pt;width:31.5pt;height:0;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" strokecolor="black [3200]" strokeweight=".5pt">
                <v:stroke endarrow="block" joinstyle="miter"/>
              </v:shape>
            </w:pict>
          </mc:Fallback>
        </mc:AlternateContent>
      </w:r>
      <w:r>
        <w:rPr>
          <w:noProof/>
          <w:sz w:val="36"/>
        </w:rPr>
        <mc:AlternateContent>
          <mc:Choice Requires="wps">
            <w:drawing>
              <wp:anchor distT="0" distB="0" distL="114300" distR="114300" simplePos="0" relativeHeight="251666432" behindDoc="0" locked="0" layoutInCell="1" allowOverlap="1" wp14:anchorId="1A77F502" wp14:editId="06FF118A">
                <wp:simplePos x="0" y="0"/>
                <wp:positionH relativeFrom="column">
                  <wp:posOffset>3143250</wp:posOffset>
                </wp:positionH>
                <wp:positionV relativeFrom="paragraph">
                  <wp:posOffset>56515</wp:posOffset>
                </wp:positionV>
                <wp:extent cx="1076325" cy="55245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1076325" cy="55245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rsidR="00111C7B" w:rsidRPr="00111C7B" w:rsidRDefault="00111C7B" w:rsidP="00111C7B">
                            <w:pPr>
                              <w:jc w:val="center"/>
                              <w:rPr>
                                <w:color w:val="000000" w:themeColor="text1"/>
                                <w:sz w:val="32"/>
                                <w:lang w:val="en-US"/>
                              </w:rPr>
                            </w:pPr>
                            <w:r w:rsidRPr="00111C7B">
                              <w:rPr>
                                <w:color w:val="000000" w:themeColor="text1"/>
                                <w:sz w:val="32"/>
                                <w:lang w:val="en-US"/>
                              </w:rPr>
                              <w:t>Alerts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77F502" id="Rectangle 6" o:spid="_x0000_s1030" style="position:absolute;margin-left:247.5pt;margin-top:4.45pt;width:84.75pt;height:43.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" fillcolor="#e7e6e6 [3214]" strokecolor="#1f3763 [1604]" strokeweight="1pt">
                <v:textbox>
                  <w:txbxContent>
                    <w:p w:rsidR="00111C7B" w:rsidRPr="00111C7B" w:rsidRDefault="00111C7B" w:rsidP="00111C7B">
                      <w:pPr>
                        <w:jc w:val="center"/>
                        <w:rPr>
                          <w:color w:val="000000" w:themeColor="text1"/>
                          <w:sz w:val="32"/>
                          <w:lang w:val="en-US"/>
                        </w:rPr>
                      </w:pPr>
                      <w:r w:rsidRPr="00111C7B">
                        <w:rPr>
                          <w:color w:val="000000" w:themeColor="text1"/>
                          <w:sz w:val="32"/>
                          <w:lang w:val="en-US"/>
                        </w:rPr>
                        <w:t>Alerts</w:t>
                      </w:r>
                    </w:p>
                  </w:txbxContent>
                </v:textbox>
              </v:rect>
            </w:pict>
          </mc:Fallback>
        </mc:AlternateContent>
      </w:r>
      <w:r>
        <w:rPr>
          <w:noProof/>
          <w:sz w:val="36"/>
        </w:rPr>
        <mc:AlternateContent>
          <mc:Choice Requires="wps">
            <w:drawing>
              <wp:anchor distT="0" distB="0" distL="114300" distR="114300" simplePos="0" relativeHeight="251668480" behindDoc="0" locked="0" layoutInCell="1" allowOverlap="1" wp14:anchorId="1A77F502" wp14:editId="06FF118A">
                <wp:simplePos x="0" y="0"/>
                <wp:positionH relativeFrom="margin">
                  <wp:align>right</wp:align>
                </wp:positionH>
                <wp:positionV relativeFrom="paragraph">
                  <wp:posOffset>66675</wp:posOffset>
                </wp:positionV>
                <wp:extent cx="1076325" cy="55245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1076325" cy="55245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rsidR="00111C7B" w:rsidRPr="00111C7B" w:rsidRDefault="00111C7B" w:rsidP="00111C7B">
                            <w:pPr>
                              <w:jc w:val="center"/>
                              <w:rPr>
                                <w:color w:val="000000" w:themeColor="text1"/>
                                <w:sz w:val="28"/>
                                <w:lang w:val="en-US"/>
                              </w:rPr>
                            </w:pPr>
                            <w:r w:rsidRPr="00111C7B">
                              <w:rPr>
                                <w:color w:val="000000" w:themeColor="text1"/>
                                <w:sz w:val="28"/>
                                <w:lang w:val="en-US"/>
                              </w:rPr>
                              <w:t>dashboard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77F502" id="Rectangle 7" o:spid="_x0000_s1031" style="position:absolute;margin-left:33.55pt;margin-top:5.25pt;width:84.75pt;height:43.5pt;z-index:251668480;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" fillcolor="#e7e6e6 [3214]" strokecolor="#1f3763 [1604]" strokeweight="1pt">
                <v:textbox>
                  <w:txbxContent>
                    <w:p w:rsidR="00111C7B" w:rsidRPr="00111C7B" w:rsidRDefault="00111C7B" w:rsidP="00111C7B">
                      <w:pPr>
                        <w:jc w:val="center"/>
                        <w:rPr>
                          <w:color w:val="000000" w:themeColor="text1"/>
                          <w:sz w:val="28"/>
                          <w:lang w:val="en-US"/>
                        </w:rPr>
                      </w:pPr>
                      <w:r w:rsidRPr="00111C7B">
                        <w:rPr>
                          <w:color w:val="000000" w:themeColor="text1"/>
                          <w:sz w:val="28"/>
                          <w:lang w:val="en-US"/>
                        </w:rPr>
                        <w:t>dashboard</w:t>
                      </w:r>
                    </w:p>
                  </w:txbxContent>
                </v:textbox>
                <w10:wrap anchorx="margin"/>
              </v:rect>
            </w:pict>
          </mc:Fallback>
        </mc:AlternateContent>
      </w:r>
    </w:p>
    <w:p w:rsidR="00111C7B" w:rsidRDefault="00111C7B" w:rsidP="00111C7B">
      <w:pPr>
        <w:pStyle w:val="NormalWeb"/>
        <w:rPr>
          <w:sz w:val="36"/>
        </w:rPr>
      </w:pPr>
    </w:p>
    <w:p w:rsidR="00111C7B" w:rsidRPr="00111C7B" w:rsidRDefault="00111C7B" w:rsidP="00111C7B">
      <w:pPr>
        <w:pStyle w:val="NormalWeb"/>
        <w:rPr>
          <w:sz w:val="36"/>
        </w:rPr>
      </w:pPr>
    </w:p>
    <w:p w:rsidR="00111C7B" w:rsidRPr="00111C7B" w:rsidRDefault="00111C7B" w:rsidP="00111C7B">
      <w:pPr>
        <w:pStyle w:val="NormalWeb"/>
        <w:rPr>
          <w:sz w:val="36"/>
        </w:rPr>
      </w:pPr>
      <w:r w:rsidRPr="00111C7B">
        <w:rPr>
          <w:sz w:val="36"/>
        </w:rPr>
        <w:t>2.2 Hardware Components</w:t>
      </w:r>
    </w:p>
    <w:p w:rsidR="00111C7B" w:rsidRPr="00111C7B" w:rsidRDefault="00111C7B" w:rsidP="00111C7B">
      <w:pPr>
        <w:pStyle w:val="NormalWeb"/>
        <w:numPr>
          <w:ilvl w:val="0"/>
          <w:numId w:val="5"/>
        </w:numPr>
        <w:rPr>
          <w:sz w:val="36"/>
        </w:rPr>
      </w:pPr>
      <w:r w:rsidRPr="00111C7B">
        <w:rPr>
          <w:sz w:val="36"/>
        </w:rPr>
        <w:t>PIR Motion Sensors, IoT Cameras, Door/Window Sensors.</w:t>
      </w:r>
    </w:p>
    <w:p w:rsidR="00111C7B" w:rsidRPr="00111C7B" w:rsidRDefault="00111C7B" w:rsidP="00111C7B">
      <w:pPr>
        <w:pStyle w:val="NormalWeb"/>
        <w:numPr>
          <w:ilvl w:val="0"/>
          <w:numId w:val="5"/>
        </w:numPr>
        <w:rPr>
          <w:sz w:val="36"/>
        </w:rPr>
      </w:pPr>
      <w:r w:rsidRPr="00111C7B">
        <w:rPr>
          <w:sz w:val="36"/>
        </w:rPr>
        <w:t>ESP32/Raspberry Pi for data acquisition and transmission.</w:t>
      </w:r>
    </w:p>
    <w:p w:rsidR="00111C7B" w:rsidRPr="00111C7B" w:rsidRDefault="00111C7B" w:rsidP="00111C7B">
      <w:pPr>
        <w:pStyle w:val="NormalWeb"/>
        <w:numPr>
          <w:ilvl w:val="0"/>
          <w:numId w:val="5"/>
        </w:numPr>
        <w:rPr>
          <w:sz w:val="36"/>
        </w:rPr>
      </w:pPr>
      <w:r w:rsidRPr="00111C7B">
        <w:rPr>
          <w:sz w:val="36"/>
        </w:rPr>
        <w:t>Battery/Solar power supply.</w:t>
      </w:r>
    </w:p>
    <w:p w:rsidR="00111C7B" w:rsidRPr="00111C7B" w:rsidRDefault="00111C7B" w:rsidP="00111C7B">
      <w:pPr>
        <w:pStyle w:val="NormalWeb"/>
        <w:numPr>
          <w:ilvl w:val="0"/>
          <w:numId w:val="5"/>
        </w:numPr>
        <w:rPr>
          <w:sz w:val="36"/>
        </w:rPr>
      </w:pPr>
      <w:r w:rsidRPr="00111C7B">
        <w:rPr>
          <w:sz w:val="36"/>
        </w:rPr>
        <w:t>Optional siren or smart lock integration.</w:t>
      </w:r>
    </w:p>
    <w:p w:rsidR="00111C7B" w:rsidRPr="00111C7B" w:rsidRDefault="00111C7B" w:rsidP="00111C7B">
      <w:pPr>
        <w:pStyle w:val="NormalWeb"/>
        <w:rPr>
          <w:sz w:val="36"/>
        </w:rPr>
      </w:pPr>
      <w:r w:rsidRPr="00111C7B">
        <w:rPr>
          <w:sz w:val="36"/>
        </w:rPr>
        <w:t>2.3 Software Components</w:t>
      </w:r>
    </w:p>
    <w:p w:rsidR="00111C7B" w:rsidRPr="00111C7B" w:rsidRDefault="00111C7B" w:rsidP="00111C7B">
      <w:pPr>
        <w:pStyle w:val="NormalWeb"/>
        <w:numPr>
          <w:ilvl w:val="0"/>
          <w:numId w:val="6"/>
        </w:numPr>
        <w:rPr>
          <w:sz w:val="36"/>
        </w:rPr>
      </w:pPr>
      <w:r w:rsidRPr="00111C7B">
        <w:rPr>
          <w:sz w:val="36"/>
        </w:rPr>
        <w:t xml:space="preserve">Arduino IDE / </w:t>
      </w:r>
      <w:proofErr w:type="spellStart"/>
      <w:r w:rsidRPr="00111C7B">
        <w:rPr>
          <w:sz w:val="36"/>
        </w:rPr>
        <w:t>MicroPython</w:t>
      </w:r>
      <w:proofErr w:type="spellEnd"/>
      <w:r w:rsidRPr="00111C7B">
        <w:rPr>
          <w:sz w:val="36"/>
        </w:rPr>
        <w:t xml:space="preserve"> for sensor programming.</w:t>
      </w:r>
    </w:p>
    <w:p w:rsidR="00111C7B" w:rsidRPr="00111C7B" w:rsidRDefault="00111C7B" w:rsidP="00111C7B">
      <w:pPr>
        <w:pStyle w:val="NormalWeb"/>
        <w:numPr>
          <w:ilvl w:val="0"/>
          <w:numId w:val="6"/>
        </w:numPr>
        <w:rPr>
          <w:sz w:val="36"/>
        </w:rPr>
      </w:pPr>
      <w:r w:rsidRPr="00111C7B">
        <w:rPr>
          <w:sz w:val="36"/>
        </w:rPr>
        <w:t>Cloud storage: Firebase / AWS / Google Sheets.</w:t>
      </w:r>
    </w:p>
    <w:p w:rsidR="00111C7B" w:rsidRPr="00111C7B" w:rsidRDefault="00111C7B" w:rsidP="00111C7B">
      <w:pPr>
        <w:pStyle w:val="NormalWeb"/>
        <w:numPr>
          <w:ilvl w:val="0"/>
          <w:numId w:val="6"/>
        </w:numPr>
        <w:rPr>
          <w:sz w:val="36"/>
        </w:rPr>
      </w:pPr>
      <w:r w:rsidRPr="00111C7B">
        <w:rPr>
          <w:sz w:val="36"/>
        </w:rPr>
        <w:t xml:space="preserve">ML: OpenCV, TensorFlow, </w:t>
      </w:r>
      <w:proofErr w:type="spellStart"/>
      <w:r w:rsidRPr="00111C7B">
        <w:rPr>
          <w:sz w:val="36"/>
        </w:rPr>
        <w:t>Keras</w:t>
      </w:r>
      <w:proofErr w:type="spellEnd"/>
      <w:r w:rsidRPr="00111C7B">
        <w:rPr>
          <w:sz w:val="36"/>
        </w:rPr>
        <w:t xml:space="preserve"> for video and anomaly detection.</w:t>
      </w:r>
    </w:p>
    <w:p w:rsidR="00111C7B" w:rsidRPr="00111C7B" w:rsidRDefault="00111C7B" w:rsidP="00111C7B">
      <w:pPr>
        <w:pStyle w:val="NormalWeb"/>
        <w:numPr>
          <w:ilvl w:val="0"/>
          <w:numId w:val="6"/>
        </w:numPr>
        <w:rPr>
          <w:sz w:val="36"/>
        </w:rPr>
      </w:pPr>
      <w:r w:rsidRPr="00111C7B">
        <w:rPr>
          <w:sz w:val="36"/>
        </w:rPr>
        <w:t>Dashboard: Flask/Django, React Native/Flutter.</w:t>
      </w:r>
    </w:p>
    <w:p w:rsidR="00111C7B" w:rsidRPr="00111C7B" w:rsidRDefault="00111C7B" w:rsidP="00111C7B">
      <w:pPr>
        <w:pStyle w:val="NormalWeb"/>
        <w:rPr>
          <w:sz w:val="36"/>
        </w:rPr>
      </w:pPr>
      <w:r w:rsidRPr="00111C7B">
        <w:rPr>
          <w:sz w:val="36"/>
        </w:rPr>
        <w:t>Chapter 3: Machine Learning Algorithm Description</w:t>
      </w:r>
    </w:p>
    <w:p w:rsidR="00111C7B" w:rsidRPr="00111C7B" w:rsidRDefault="00111C7B" w:rsidP="00111C7B">
      <w:pPr>
        <w:pStyle w:val="NormalWeb"/>
        <w:numPr>
          <w:ilvl w:val="0"/>
          <w:numId w:val="7"/>
        </w:numPr>
        <w:rPr>
          <w:sz w:val="36"/>
        </w:rPr>
      </w:pPr>
      <w:r w:rsidRPr="00111C7B">
        <w:rPr>
          <w:sz w:val="36"/>
        </w:rPr>
        <w:t>Convolutional Neural Networks (CNN) for video frame analysis.</w:t>
      </w:r>
    </w:p>
    <w:p w:rsidR="00111C7B" w:rsidRPr="00111C7B" w:rsidRDefault="00111C7B" w:rsidP="00111C7B">
      <w:pPr>
        <w:pStyle w:val="NormalWeb"/>
        <w:numPr>
          <w:ilvl w:val="0"/>
          <w:numId w:val="7"/>
        </w:numPr>
        <w:rPr>
          <w:sz w:val="36"/>
        </w:rPr>
      </w:pPr>
      <w:r w:rsidRPr="00111C7B">
        <w:rPr>
          <w:sz w:val="36"/>
        </w:rPr>
        <w:t>Object Detection (YOLO, SSD) for intruder detection.</w:t>
      </w:r>
    </w:p>
    <w:p w:rsidR="00111C7B" w:rsidRPr="00111C7B" w:rsidRDefault="00111C7B" w:rsidP="00111C7B">
      <w:pPr>
        <w:pStyle w:val="NormalWeb"/>
        <w:numPr>
          <w:ilvl w:val="0"/>
          <w:numId w:val="7"/>
        </w:numPr>
        <w:rPr>
          <w:sz w:val="36"/>
        </w:rPr>
      </w:pPr>
      <w:r w:rsidRPr="00111C7B">
        <w:rPr>
          <w:sz w:val="36"/>
        </w:rPr>
        <w:t>Anomaly Detection for unusual activity.</w:t>
      </w:r>
    </w:p>
    <w:p w:rsidR="00111C7B" w:rsidRPr="00111C7B" w:rsidRDefault="00111C7B" w:rsidP="00111C7B">
      <w:pPr>
        <w:pStyle w:val="NormalWeb"/>
        <w:numPr>
          <w:ilvl w:val="0"/>
          <w:numId w:val="7"/>
        </w:numPr>
        <w:rPr>
          <w:sz w:val="36"/>
        </w:rPr>
      </w:pPr>
      <w:r w:rsidRPr="00111C7B">
        <w:rPr>
          <w:sz w:val="36"/>
        </w:rPr>
        <w:lastRenderedPageBreak/>
        <w:t>Facial Recognition to distinguish residents from unknown persons.</w:t>
      </w:r>
    </w:p>
    <w:p w:rsidR="00111C7B" w:rsidRPr="00111C7B" w:rsidRDefault="00111C7B" w:rsidP="00111C7B">
      <w:pPr>
        <w:pStyle w:val="NormalWeb"/>
        <w:numPr>
          <w:ilvl w:val="0"/>
          <w:numId w:val="7"/>
        </w:numPr>
        <w:rPr>
          <w:sz w:val="36"/>
        </w:rPr>
      </w:pPr>
      <w:r w:rsidRPr="00111C7B">
        <w:rPr>
          <w:sz w:val="36"/>
        </w:rPr>
        <w:t>Ensemble methods for improved accuracy.</w:t>
      </w:r>
    </w:p>
    <w:p w:rsidR="00111C7B" w:rsidRPr="00111C7B" w:rsidRDefault="00111C7B" w:rsidP="00111C7B">
      <w:pPr>
        <w:pStyle w:val="NormalWeb"/>
        <w:rPr>
          <w:sz w:val="36"/>
        </w:rPr>
      </w:pPr>
      <w:r w:rsidRPr="00111C7B">
        <w:rPr>
          <w:sz w:val="36"/>
        </w:rPr>
        <w:t>Chapter 4: System Implementation</w:t>
      </w:r>
    </w:p>
    <w:p w:rsidR="00111C7B" w:rsidRPr="00111C7B" w:rsidRDefault="00111C7B" w:rsidP="00111C7B">
      <w:pPr>
        <w:pStyle w:val="NormalWeb"/>
        <w:numPr>
          <w:ilvl w:val="0"/>
          <w:numId w:val="8"/>
        </w:numPr>
        <w:rPr>
          <w:sz w:val="36"/>
        </w:rPr>
      </w:pPr>
      <w:r w:rsidRPr="00111C7B">
        <w:rPr>
          <w:sz w:val="36"/>
        </w:rPr>
        <w:t>Sensors and cameras capture environmental data.</w:t>
      </w:r>
    </w:p>
    <w:p w:rsidR="00111C7B" w:rsidRPr="00111C7B" w:rsidRDefault="00111C7B" w:rsidP="00111C7B">
      <w:pPr>
        <w:pStyle w:val="NormalWeb"/>
        <w:numPr>
          <w:ilvl w:val="0"/>
          <w:numId w:val="8"/>
        </w:numPr>
        <w:rPr>
          <w:sz w:val="36"/>
        </w:rPr>
      </w:pPr>
      <w:r w:rsidRPr="00111C7B">
        <w:rPr>
          <w:sz w:val="36"/>
        </w:rPr>
        <w:t>IoT node collects and uploads data to cloud.</w:t>
      </w:r>
    </w:p>
    <w:p w:rsidR="00111C7B" w:rsidRPr="00111C7B" w:rsidRDefault="00111C7B" w:rsidP="00111C7B">
      <w:pPr>
        <w:pStyle w:val="NormalWeb"/>
        <w:numPr>
          <w:ilvl w:val="0"/>
          <w:numId w:val="8"/>
        </w:numPr>
        <w:rPr>
          <w:sz w:val="36"/>
        </w:rPr>
      </w:pPr>
      <w:r w:rsidRPr="00111C7B">
        <w:rPr>
          <w:sz w:val="36"/>
        </w:rPr>
        <w:t>ML models process data and detect threats.</w:t>
      </w:r>
    </w:p>
    <w:p w:rsidR="00111C7B" w:rsidRPr="00111C7B" w:rsidRDefault="00111C7B" w:rsidP="00111C7B">
      <w:pPr>
        <w:pStyle w:val="NormalWeb"/>
        <w:numPr>
          <w:ilvl w:val="0"/>
          <w:numId w:val="8"/>
        </w:numPr>
        <w:rPr>
          <w:sz w:val="36"/>
        </w:rPr>
      </w:pPr>
      <w:r w:rsidRPr="00111C7B">
        <w:rPr>
          <w:sz w:val="36"/>
        </w:rPr>
        <w:t>Dashboard visualizes live feeds, alerts, and historical logs.</w:t>
      </w:r>
    </w:p>
    <w:p w:rsidR="00111C7B" w:rsidRPr="00111C7B" w:rsidRDefault="00111C7B" w:rsidP="00111C7B">
      <w:pPr>
        <w:pStyle w:val="NormalWeb"/>
        <w:numPr>
          <w:ilvl w:val="0"/>
          <w:numId w:val="8"/>
        </w:numPr>
        <w:rPr>
          <w:sz w:val="36"/>
        </w:rPr>
      </w:pPr>
      <w:r w:rsidRPr="00111C7B">
        <w:rPr>
          <w:sz w:val="36"/>
        </w:rPr>
        <w:t>Mobile notifications provide real-time alerts.</w:t>
      </w:r>
    </w:p>
    <w:p w:rsidR="00111C7B" w:rsidRPr="00111C7B" w:rsidRDefault="00111C7B" w:rsidP="00111C7B">
      <w:pPr>
        <w:pStyle w:val="NormalWeb"/>
        <w:rPr>
          <w:sz w:val="36"/>
        </w:rPr>
      </w:pPr>
      <w:r w:rsidRPr="00111C7B">
        <w:rPr>
          <w:sz w:val="36"/>
        </w:rPr>
        <w:t>Chapter 5: Advantages and Disadvantages</w:t>
      </w:r>
      <w:r w:rsidRPr="00111C7B">
        <w:rPr>
          <w:sz w:val="36"/>
        </w:rPr>
        <w:br/>
        <w:t>Advantages:</w:t>
      </w:r>
    </w:p>
    <w:p w:rsidR="00111C7B" w:rsidRPr="00111C7B" w:rsidRDefault="00111C7B" w:rsidP="00111C7B">
      <w:pPr>
        <w:pStyle w:val="NormalWeb"/>
        <w:numPr>
          <w:ilvl w:val="0"/>
          <w:numId w:val="9"/>
        </w:numPr>
        <w:rPr>
          <w:sz w:val="36"/>
        </w:rPr>
      </w:pPr>
      <w:r w:rsidRPr="00111C7B">
        <w:rPr>
          <w:sz w:val="36"/>
        </w:rPr>
        <w:t>Real-time detection of threats.</w:t>
      </w:r>
    </w:p>
    <w:p w:rsidR="00111C7B" w:rsidRPr="00111C7B" w:rsidRDefault="00111C7B" w:rsidP="00111C7B">
      <w:pPr>
        <w:pStyle w:val="NormalWeb"/>
        <w:numPr>
          <w:ilvl w:val="0"/>
          <w:numId w:val="9"/>
        </w:numPr>
        <w:rPr>
          <w:sz w:val="36"/>
        </w:rPr>
      </w:pPr>
      <w:r w:rsidRPr="00111C7B">
        <w:rPr>
          <w:sz w:val="36"/>
        </w:rPr>
        <w:t>Automated alerts and notifications.</w:t>
      </w:r>
    </w:p>
    <w:p w:rsidR="00111C7B" w:rsidRPr="00111C7B" w:rsidRDefault="00111C7B" w:rsidP="00111C7B">
      <w:pPr>
        <w:pStyle w:val="NormalWeb"/>
        <w:numPr>
          <w:ilvl w:val="0"/>
          <w:numId w:val="9"/>
        </w:numPr>
        <w:rPr>
          <w:sz w:val="36"/>
        </w:rPr>
      </w:pPr>
      <w:r w:rsidRPr="00111C7B">
        <w:rPr>
          <w:sz w:val="36"/>
        </w:rPr>
        <w:t>Reduces false alarms.</w:t>
      </w:r>
    </w:p>
    <w:p w:rsidR="00111C7B" w:rsidRPr="00111C7B" w:rsidRDefault="00111C7B" w:rsidP="00111C7B">
      <w:pPr>
        <w:pStyle w:val="NormalWeb"/>
        <w:numPr>
          <w:ilvl w:val="0"/>
          <w:numId w:val="9"/>
        </w:numPr>
        <w:rPr>
          <w:sz w:val="36"/>
        </w:rPr>
      </w:pPr>
      <w:r w:rsidRPr="00111C7B">
        <w:rPr>
          <w:sz w:val="36"/>
        </w:rPr>
        <w:t>Continuous monitoring.</w:t>
      </w:r>
    </w:p>
    <w:p w:rsidR="00111C7B" w:rsidRPr="00111C7B" w:rsidRDefault="00111C7B" w:rsidP="00111C7B">
      <w:pPr>
        <w:pStyle w:val="NormalWeb"/>
        <w:numPr>
          <w:ilvl w:val="0"/>
          <w:numId w:val="9"/>
        </w:numPr>
        <w:rPr>
          <w:sz w:val="36"/>
        </w:rPr>
      </w:pPr>
      <w:r w:rsidRPr="00111C7B">
        <w:rPr>
          <w:sz w:val="36"/>
        </w:rPr>
        <w:t>Integration with smart home systems.</w:t>
      </w:r>
      <w:r w:rsidRPr="00111C7B">
        <w:rPr>
          <w:sz w:val="36"/>
        </w:rPr>
        <w:br/>
        <w:t>Disadvantages:</w:t>
      </w:r>
    </w:p>
    <w:p w:rsidR="00111C7B" w:rsidRPr="00111C7B" w:rsidRDefault="00111C7B" w:rsidP="00111C7B">
      <w:pPr>
        <w:pStyle w:val="NormalWeb"/>
        <w:numPr>
          <w:ilvl w:val="0"/>
          <w:numId w:val="9"/>
        </w:numPr>
        <w:rPr>
          <w:sz w:val="36"/>
        </w:rPr>
      </w:pPr>
      <w:r w:rsidRPr="00111C7B">
        <w:rPr>
          <w:sz w:val="36"/>
        </w:rPr>
        <w:t>Dependent on internet connectivity.</w:t>
      </w:r>
    </w:p>
    <w:p w:rsidR="00111C7B" w:rsidRPr="00111C7B" w:rsidRDefault="00111C7B" w:rsidP="00111C7B">
      <w:pPr>
        <w:pStyle w:val="NormalWeb"/>
        <w:numPr>
          <w:ilvl w:val="0"/>
          <w:numId w:val="9"/>
        </w:numPr>
        <w:rPr>
          <w:sz w:val="36"/>
        </w:rPr>
      </w:pPr>
      <w:r w:rsidRPr="00111C7B">
        <w:rPr>
          <w:sz w:val="36"/>
        </w:rPr>
        <w:t>Sensor calibration and maintenance required.</w:t>
      </w:r>
    </w:p>
    <w:p w:rsidR="00111C7B" w:rsidRPr="00111C7B" w:rsidRDefault="00111C7B" w:rsidP="00111C7B">
      <w:pPr>
        <w:pStyle w:val="NormalWeb"/>
        <w:numPr>
          <w:ilvl w:val="0"/>
          <w:numId w:val="9"/>
        </w:numPr>
        <w:rPr>
          <w:sz w:val="36"/>
        </w:rPr>
      </w:pPr>
      <w:r w:rsidRPr="00111C7B">
        <w:rPr>
          <w:sz w:val="36"/>
        </w:rPr>
        <w:t>ML model performance depends on training quality.</w:t>
      </w:r>
    </w:p>
    <w:p w:rsidR="00111C7B" w:rsidRPr="00111C7B" w:rsidRDefault="00111C7B" w:rsidP="00111C7B">
      <w:pPr>
        <w:pStyle w:val="NormalWeb"/>
        <w:numPr>
          <w:ilvl w:val="0"/>
          <w:numId w:val="9"/>
        </w:numPr>
        <w:rPr>
          <w:sz w:val="36"/>
        </w:rPr>
      </w:pPr>
      <w:r w:rsidRPr="00111C7B">
        <w:rPr>
          <w:sz w:val="36"/>
        </w:rPr>
        <w:t>Initial deployment cost.</w:t>
      </w:r>
    </w:p>
    <w:p w:rsidR="00111C7B" w:rsidRPr="00111C7B" w:rsidRDefault="00111C7B" w:rsidP="00111C7B">
      <w:pPr>
        <w:pStyle w:val="NormalWeb"/>
        <w:rPr>
          <w:sz w:val="36"/>
        </w:rPr>
      </w:pPr>
      <w:r w:rsidRPr="00111C7B">
        <w:rPr>
          <w:sz w:val="36"/>
        </w:rPr>
        <w:t>Chapter 6: Applications and Future Scope</w:t>
      </w:r>
      <w:r w:rsidRPr="00111C7B">
        <w:rPr>
          <w:sz w:val="36"/>
        </w:rPr>
        <w:br/>
        <w:t>Applications:</w:t>
      </w:r>
    </w:p>
    <w:p w:rsidR="00111C7B" w:rsidRPr="00111C7B" w:rsidRDefault="00111C7B" w:rsidP="00111C7B">
      <w:pPr>
        <w:pStyle w:val="NormalWeb"/>
        <w:numPr>
          <w:ilvl w:val="0"/>
          <w:numId w:val="10"/>
        </w:numPr>
        <w:rPr>
          <w:sz w:val="36"/>
        </w:rPr>
      </w:pPr>
      <w:r w:rsidRPr="00111C7B">
        <w:rPr>
          <w:sz w:val="36"/>
        </w:rPr>
        <w:t>Residential homes, apartments, offices, and small businesses.</w:t>
      </w:r>
    </w:p>
    <w:p w:rsidR="00111C7B" w:rsidRPr="00111C7B" w:rsidRDefault="00111C7B" w:rsidP="00111C7B">
      <w:pPr>
        <w:pStyle w:val="NormalWeb"/>
        <w:numPr>
          <w:ilvl w:val="0"/>
          <w:numId w:val="10"/>
        </w:numPr>
        <w:rPr>
          <w:sz w:val="36"/>
        </w:rPr>
      </w:pPr>
      <w:r w:rsidRPr="00111C7B">
        <w:rPr>
          <w:sz w:val="36"/>
        </w:rPr>
        <w:t>Smart homes with integrated IoT ecosystems.</w:t>
      </w:r>
    </w:p>
    <w:p w:rsidR="00111C7B" w:rsidRPr="00111C7B" w:rsidRDefault="00111C7B" w:rsidP="00111C7B">
      <w:pPr>
        <w:pStyle w:val="NormalWeb"/>
        <w:numPr>
          <w:ilvl w:val="0"/>
          <w:numId w:val="10"/>
        </w:numPr>
        <w:rPr>
          <w:sz w:val="36"/>
        </w:rPr>
      </w:pPr>
      <w:r w:rsidRPr="00111C7B">
        <w:rPr>
          <w:sz w:val="36"/>
        </w:rPr>
        <w:lastRenderedPageBreak/>
        <w:t>Educational and experimental setups for security research.</w:t>
      </w:r>
      <w:r w:rsidRPr="00111C7B">
        <w:rPr>
          <w:sz w:val="36"/>
        </w:rPr>
        <w:br/>
        <w:t>Future Scope:</w:t>
      </w:r>
    </w:p>
    <w:p w:rsidR="00111C7B" w:rsidRPr="00111C7B" w:rsidRDefault="00111C7B" w:rsidP="00111C7B">
      <w:pPr>
        <w:pStyle w:val="NormalWeb"/>
        <w:numPr>
          <w:ilvl w:val="0"/>
          <w:numId w:val="10"/>
        </w:numPr>
        <w:rPr>
          <w:sz w:val="36"/>
        </w:rPr>
      </w:pPr>
      <w:r w:rsidRPr="00111C7B">
        <w:rPr>
          <w:sz w:val="36"/>
        </w:rPr>
        <w:t>AI-based predictive security.</w:t>
      </w:r>
    </w:p>
    <w:p w:rsidR="00111C7B" w:rsidRPr="00111C7B" w:rsidRDefault="00111C7B" w:rsidP="00111C7B">
      <w:pPr>
        <w:pStyle w:val="NormalWeb"/>
        <w:numPr>
          <w:ilvl w:val="0"/>
          <w:numId w:val="10"/>
        </w:numPr>
        <w:rPr>
          <w:sz w:val="36"/>
        </w:rPr>
      </w:pPr>
      <w:r w:rsidRPr="00111C7B">
        <w:rPr>
          <w:sz w:val="36"/>
        </w:rPr>
        <w:t>Drone or robot-assisted surveillance.</w:t>
      </w:r>
    </w:p>
    <w:p w:rsidR="00111C7B" w:rsidRPr="00111C7B" w:rsidRDefault="00111C7B" w:rsidP="00111C7B">
      <w:pPr>
        <w:pStyle w:val="NormalWeb"/>
        <w:numPr>
          <w:ilvl w:val="0"/>
          <w:numId w:val="10"/>
        </w:numPr>
        <w:rPr>
          <w:sz w:val="36"/>
        </w:rPr>
      </w:pPr>
      <w:r w:rsidRPr="00111C7B">
        <w:rPr>
          <w:sz w:val="36"/>
        </w:rPr>
        <w:t>Edge AI for offline threat detection.</w:t>
      </w:r>
    </w:p>
    <w:p w:rsidR="00111C7B" w:rsidRPr="00111C7B" w:rsidRDefault="00111C7B" w:rsidP="00111C7B">
      <w:pPr>
        <w:pStyle w:val="NormalWeb"/>
        <w:numPr>
          <w:ilvl w:val="0"/>
          <w:numId w:val="10"/>
        </w:numPr>
        <w:rPr>
          <w:sz w:val="36"/>
        </w:rPr>
      </w:pPr>
      <w:r w:rsidRPr="00111C7B">
        <w:rPr>
          <w:sz w:val="36"/>
        </w:rPr>
        <w:t>Integration with emergency response systems.</w:t>
      </w:r>
    </w:p>
    <w:p w:rsidR="00111C7B" w:rsidRPr="00111C7B" w:rsidRDefault="00111C7B" w:rsidP="00111C7B">
      <w:pPr>
        <w:pStyle w:val="NormalWeb"/>
        <w:numPr>
          <w:ilvl w:val="0"/>
          <w:numId w:val="10"/>
        </w:numPr>
        <w:rPr>
          <w:sz w:val="36"/>
        </w:rPr>
      </w:pPr>
      <w:r w:rsidRPr="00111C7B">
        <w:rPr>
          <w:sz w:val="36"/>
        </w:rPr>
        <w:t>Voice commands and AI assistant integration.</w:t>
      </w:r>
    </w:p>
    <w:p w:rsidR="00111C7B" w:rsidRPr="00111C7B" w:rsidRDefault="00111C7B" w:rsidP="00111C7B">
      <w:pPr>
        <w:pStyle w:val="NormalWeb"/>
        <w:rPr>
          <w:sz w:val="36"/>
        </w:rPr>
      </w:pPr>
      <w:r w:rsidRPr="00111C7B">
        <w:rPr>
          <w:sz w:val="36"/>
        </w:rPr>
        <w:t>Chapter 7: Conclusion</w:t>
      </w:r>
      <w:r w:rsidRPr="00111C7B">
        <w:rPr>
          <w:sz w:val="36"/>
        </w:rPr>
        <w:br/>
        <w:t>The Home Security System using IoT and ML provides intelligent, real-time monitoring and threat detection. With automated alerts, live dashboards, and predictive analysis, the system enhances safety and reduces security risks for homeowners. Scalable and adaptable, it represents a modern approach to smart home security.</w:t>
      </w:r>
    </w:p>
    <w:p w:rsidR="005467D5" w:rsidRPr="00111C7B" w:rsidRDefault="005467D5">
      <w:pPr>
        <w:rPr>
          <w:sz w:val="32"/>
        </w:rPr>
      </w:pPr>
    </w:p>
    <w:sectPr w:rsidR="005467D5" w:rsidRPr="00111C7B" w:rsidSect="00111C7B">
      <w:pgSz w:w="11906" w:h="16838"/>
      <w:pgMar w:top="1440" w:right="1440" w:bottom="1440" w:left="144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66843"/>
    <w:multiLevelType w:val="multilevel"/>
    <w:tmpl w:val="65201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363461"/>
    <w:multiLevelType w:val="multilevel"/>
    <w:tmpl w:val="3640C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E013E"/>
    <w:multiLevelType w:val="multilevel"/>
    <w:tmpl w:val="C8948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D87D57"/>
    <w:multiLevelType w:val="multilevel"/>
    <w:tmpl w:val="76341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ED2168"/>
    <w:multiLevelType w:val="multilevel"/>
    <w:tmpl w:val="7494D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6D3C9F"/>
    <w:multiLevelType w:val="multilevel"/>
    <w:tmpl w:val="9F14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3E4254"/>
    <w:multiLevelType w:val="multilevel"/>
    <w:tmpl w:val="9856B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2B4E25"/>
    <w:multiLevelType w:val="multilevel"/>
    <w:tmpl w:val="727EE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384F9F"/>
    <w:multiLevelType w:val="multilevel"/>
    <w:tmpl w:val="75E8A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C16428"/>
    <w:multiLevelType w:val="multilevel"/>
    <w:tmpl w:val="5992B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8"/>
  </w:num>
  <w:num w:numId="3">
    <w:abstractNumId w:val="3"/>
  </w:num>
  <w:num w:numId="4">
    <w:abstractNumId w:val="4"/>
  </w:num>
  <w:num w:numId="5">
    <w:abstractNumId w:val="2"/>
  </w:num>
  <w:num w:numId="6">
    <w:abstractNumId w:val="5"/>
  </w:num>
  <w:num w:numId="7">
    <w:abstractNumId w:val="6"/>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C7B"/>
    <w:rsid w:val="00111C7B"/>
    <w:rsid w:val="005467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64EC1"/>
  <w15:chartTrackingRefBased/>
  <w15:docId w15:val="{AEAFC73F-10B3-4F85-AA5A-5847F48E0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1C7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11C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0303007">
      <w:bodyDiv w:val="1"/>
      <w:marLeft w:val="0"/>
      <w:marRight w:val="0"/>
      <w:marTop w:val="0"/>
      <w:marBottom w:val="0"/>
      <w:divBdr>
        <w:top w:val="none" w:sz="0" w:space="0" w:color="auto"/>
        <w:left w:val="none" w:sz="0" w:space="0" w:color="auto"/>
        <w:bottom w:val="none" w:sz="0" w:space="0" w:color="auto"/>
        <w:right w:val="none" w:sz="0" w:space="0" w:color="auto"/>
      </w:divBdr>
    </w:div>
    <w:div w:id="1364793508">
      <w:bodyDiv w:val="1"/>
      <w:marLeft w:val="0"/>
      <w:marRight w:val="0"/>
      <w:marTop w:val="0"/>
      <w:marBottom w:val="0"/>
      <w:divBdr>
        <w:top w:val="none" w:sz="0" w:space="0" w:color="auto"/>
        <w:left w:val="none" w:sz="0" w:space="0" w:color="auto"/>
        <w:bottom w:val="none" w:sz="0" w:space="0" w:color="auto"/>
        <w:right w:val="none" w:sz="0" w:space="0" w:color="auto"/>
      </w:divBdr>
    </w:div>
    <w:div w:id="2000840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675</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2025-10-16T11:19:00Z</dcterms:created>
  <dcterms:modified xsi:type="dcterms:W3CDTF">2025-10-16T11:24:00Z</dcterms:modified>
</cp:coreProperties>
</file>